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3B" w:rsidRPr="00681A3B" w:rsidRDefault="00681A3B" w:rsidP="00AA4882">
      <w:pPr>
        <w:pStyle w:val="BodyText"/>
        <w:rPr>
          <w:sz w:val="18"/>
          <w:szCs w:val="18"/>
        </w:rPr>
      </w:pPr>
      <w:r>
        <w:rPr>
          <w:rFonts w:hint="cs"/>
          <w:rtl/>
        </w:rPr>
        <w:t xml:space="preserve">برنامه ترمیک دانشجویان کارشناسی ارشد رشته مدیریت دولتی گرایش توسعه منابع انسانی دانشگاه هرمزگان  </w:t>
      </w:r>
      <w:r w:rsidR="00AA4882" w:rsidRPr="00623914">
        <w:rPr>
          <w:rFonts w:hint="cs"/>
          <w:rtl/>
        </w:rPr>
        <w:t>1400</w:t>
      </w:r>
    </w:p>
    <w:p w:rsidR="00681A3B" w:rsidRPr="00AA4882" w:rsidRDefault="00681A3B" w:rsidP="00681A3B">
      <w:pPr>
        <w:pStyle w:val="Heading1"/>
        <w:rPr>
          <w:sz w:val="22"/>
          <w:szCs w:val="22"/>
        </w:rPr>
      </w:pPr>
      <w:r w:rsidRPr="00AA4882">
        <w:rPr>
          <w:rFonts w:hint="cs"/>
          <w:sz w:val="22"/>
          <w:szCs w:val="22"/>
          <w:rtl/>
        </w:rPr>
        <w:t>ترم یک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829"/>
        <w:gridCol w:w="1107"/>
        <w:gridCol w:w="992"/>
        <w:gridCol w:w="730"/>
      </w:tblGrid>
      <w:tr w:rsidR="00681A3B" w:rsidRPr="00681A3B" w:rsidTr="00681A3B">
        <w:trPr>
          <w:trHeight w:val="25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81A3B">
              <w:rPr>
                <w:rFonts w:cstheme="minorHAnsi"/>
                <w:b/>
                <w:bCs/>
                <w:rtl/>
              </w:rPr>
              <w:t>ردیف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681A3B">
              <w:rPr>
                <w:rFonts w:cstheme="minorHAnsi"/>
                <w:b/>
                <w:bCs/>
                <w:rtl/>
              </w:rPr>
              <w:t>نام</w:t>
            </w:r>
            <w:bookmarkStart w:id="0" w:name="_GoBack"/>
            <w:bookmarkEnd w:id="0"/>
            <w:r w:rsidRPr="00681A3B">
              <w:rPr>
                <w:rFonts w:cstheme="minorHAnsi"/>
                <w:b/>
                <w:bCs/>
                <w:rtl/>
              </w:rPr>
              <w:t xml:space="preserve"> درس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81A3B">
              <w:rPr>
                <w:rFonts w:cstheme="minorHAnsi"/>
                <w:b/>
                <w:bCs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81A3B">
              <w:rPr>
                <w:rFonts w:cstheme="minorHAnsi"/>
                <w:b/>
                <w:bCs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681A3B">
              <w:rPr>
                <w:rFonts w:cstheme="minorHAnsi"/>
                <w:b/>
                <w:bCs/>
                <w:rtl/>
              </w:rPr>
              <w:t>واحد</w:t>
            </w:r>
          </w:p>
        </w:tc>
      </w:tr>
      <w:tr w:rsidR="00681A3B" w:rsidRPr="00681A3B" w:rsidTr="00681A3B">
        <w:trPr>
          <w:trHeight w:val="531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نظریه های سازمان و مدیریت پیشرفته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681A3B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تحلیل آماری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681A3B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نظریه های مدیریت دولتی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681A3B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روش شناسی پژوهش های کیفی و آمیخته در مدیریت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681A3B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 xml:space="preserve">حقوق اساسی سازمان های دولتی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681A3B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681A3B" w:rsidRPr="00681A3B" w:rsidRDefault="00681A3B" w:rsidP="00681A3B">
      <w:pPr>
        <w:spacing w:line="240" w:lineRule="auto"/>
        <w:jc w:val="center"/>
        <w:rPr>
          <w:rFonts w:cstheme="minorHAnsi"/>
          <w:b/>
          <w:bCs/>
          <w:sz w:val="20"/>
          <w:szCs w:val="20"/>
          <w:rtl/>
        </w:rPr>
      </w:pPr>
      <w:r w:rsidRPr="00681A3B">
        <w:rPr>
          <w:rFonts w:cstheme="minorHAnsi"/>
          <w:b/>
          <w:bCs/>
          <w:sz w:val="20"/>
          <w:szCs w:val="20"/>
          <w:rtl/>
        </w:rPr>
        <w:t>ترم دو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660"/>
        <w:gridCol w:w="1418"/>
        <w:gridCol w:w="850"/>
        <w:gridCol w:w="730"/>
      </w:tblGrid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نوع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مدیریت استراتژیک پیشرفته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مدیریت منابع انسانی پیشرفته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پایه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اداره امور عمومی در اسلام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 xml:space="preserve">مدیریت رفتار سازمانی پیشرفته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trHeight w:val="40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5</w:t>
            </w:r>
          </w:p>
        </w:tc>
        <w:tc>
          <w:tcPr>
            <w:tcW w:w="3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ارزشیابی عملکرد دولت و سازمان های دولتی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1514340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681A3B" w:rsidRPr="00681A3B" w:rsidRDefault="00681A3B" w:rsidP="00681A3B">
      <w:pPr>
        <w:spacing w:line="240" w:lineRule="auto"/>
        <w:jc w:val="center"/>
        <w:rPr>
          <w:rFonts w:cstheme="minorHAnsi"/>
          <w:b/>
          <w:bCs/>
          <w:sz w:val="20"/>
          <w:szCs w:val="20"/>
          <w:rtl/>
        </w:rPr>
      </w:pPr>
      <w:r w:rsidRPr="00681A3B">
        <w:rPr>
          <w:rFonts w:cstheme="minorHAnsi"/>
          <w:b/>
          <w:bCs/>
          <w:sz w:val="20"/>
          <w:szCs w:val="20"/>
          <w:rtl/>
        </w:rPr>
        <w:t>ترم 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519"/>
        <w:gridCol w:w="1417"/>
        <w:gridCol w:w="992"/>
        <w:gridCol w:w="730"/>
      </w:tblGrid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681A3B" w:rsidRPr="00681A3B" w:rsidTr="002D5001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راهبردهای مدیریت منابع انسانی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1514341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2D5001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مهارت آموزی ، اموزش و توسعه منابع انسانی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1514342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2D5001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برنامه ریری منابع انسانی در بخش دولتی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2D50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1514343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2D5001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ind w:left="720" w:hanging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مدیریت حقوق و دستمزد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2D5001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1514344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تخصصی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sz w:val="20"/>
                <w:szCs w:val="20"/>
                <w:rtl/>
              </w:rPr>
              <w:t>2</w:t>
            </w:r>
          </w:p>
        </w:tc>
      </w:tr>
      <w:tr w:rsidR="00681A3B" w:rsidRPr="00681A3B" w:rsidTr="009C53B2">
        <w:trPr>
          <w:jc w:val="center"/>
        </w:trPr>
        <w:tc>
          <w:tcPr>
            <w:tcW w:w="6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8</w:t>
            </w:r>
          </w:p>
        </w:tc>
      </w:tr>
    </w:tbl>
    <w:p w:rsidR="00681A3B" w:rsidRPr="00681A3B" w:rsidRDefault="00681A3B" w:rsidP="00681A3B">
      <w:pPr>
        <w:spacing w:line="240" w:lineRule="auto"/>
        <w:jc w:val="center"/>
        <w:rPr>
          <w:rFonts w:cstheme="minorHAnsi"/>
          <w:b/>
          <w:bCs/>
          <w:sz w:val="20"/>
          <w:szCs w:val="20"/>
          <w:rtl/>
        </w:rPr>
      </w:pPr>
      <w:r w:rsidRPr="00681A3B">
        <w:rPr>
          <w:rFonts w:cstheme="minorHAnsi"/>
          <w:b/>
          <w:bCs/>
          <w:sz w:val="20"/>
          <w:szCs w:val="20"/>
          <w:rtl/>
        </w:rPr>
        <w:t>ترم چهار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3299"/>
        <w:gridCol w:w="1637"/>
        <w:gridCol w:w="992"/>
        <w:gridCol w:w="730"/>
      </w:tblGrid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نوع 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واحد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1511353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اصلی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81A3B">
              <w:rPr>
                <w:rFonts w:cstheme="minorHAnsi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81A3B" w:rsidRPr="00681A3B" w:rsidTr="009C53B2">
        <w:trPr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B" w:rsidRPr="00681A3B" w:rsidRDefault="00681A3B" w:rsidP="00681A3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B" w:rsidRPr="00681A3B" w:rsidRDefault="00681A3B" w:rsidP="00681A3B">
            <w:pPr>
              <w:spacing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681A3B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p w:rsidR="00681A3B" w:rsidRPr="00681A3B" w:rsidRDefault="00681A3B" w:rsidP="00681A3B">
      <w:pPr>
        <w:spacing w:line="240" w:lineRule="auto"/>
        <w:rPr>
          <w:sz w:val="20"/>
          <w:szCs w:val="20"/>
          <w:rtl/>
        </w:rPr>
      </w:pPr>
    </w:p>
    <w:p w:rsidR="00EF1323" w:rsidRPr="00681A3B" w:rsidRDefault="00EF1323">
      <w:pPr>
        <w:rPr>
          <w:sz w:val="20"/>
          <w:szCs w:val="20"/>
        </w:rPr>
      </w:pPr>
    </w:p>
    <w:sectPr w:rsidR="00EF1323" w:rsidRPr="00681A3B" w:rsidSect="00681A3B">
      <w:pgSz w:w="11906" w:h="16838"/>
      <w:pgMar w:top="1135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B"/>
    <w:rsid w:val="001853BE"/>
    <w:rsid w:val="002D5001"/>
    <w:rsid w:val="00623914"/>
    <w:rsid w:val="00681A3B"/>
    <w:rsid w:val="00AA4882"/>
    <w:rsid w:val="00DD13A6"/>
    <w:rsid w:val="00E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E424C3"/>
  <w15:chartTrackingRefBased/>
  <w15:docId w15:val="{88C80CB0-49E1-4F0B-8494-01C6AFEE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3B"/>
    <w:pPr>
      <w:bidi/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A3B"/>
    <w:pPr>
      <w:keepNext/>
      <w:jc w:val="center"/>
      <w:outlineLvl w:val="0"/>
    </w:pPr>
    <w:rPr>
      <w:rFonts w:cs="B Nazani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A3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81A3B"/>
    <w:rPr>
      <w:rFonts w:cs="B Nazani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1A3B"/>
    <w:rPr>
      <w:rFonts w:eastAsiaTheme="minorEastAsia" w:cs="B Nazani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A3B"/>
    <w:rPr>
      <w:rFonts w:eastAsiaTheme="minorEastAsia" w:cs="B Nazani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sadra</dc:creator>
  <cp:keywords/>
  <dc:description/>
  <cp:lastModifiedBy>sadra</cp:lastModifiedBy>
  <cp:revision>4</cp:revision>
  <dcterms:created xsi:type="dcterms:W3CDTF">2021-11-13T06:02:00Z</dcterms:created>
  <dcterms:modified xsi:type="dcterms:W3CDTF">2021-12-18T09:46:00Z</dcterms:modified>
</cp:coreProperties>
</file>